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Great Southern Outback Tours and Accommodation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113 Riverside Drive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Kalgan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Wayne Monks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0499113193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wmonks@westnet.com.au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https://greatsouthernoutback.com.au/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2026-08-23 09:40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Tour/Transport Services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Route Planning</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Guides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14</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Farmstay has a number of easy access departure points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It doesnt</w:t>
      </w:r>
    </w:p>
    <w:p>
      <w:pPr>
        <w:pBdr/>
        <w:spacing/>
        <w:rPr>
          <w:sz w:val="24"/>
        </w:rPr>
      </w:pPr>
      <w:r>
        <w:rPr>
          <w:sz w:val="24"/>
        </w:rPr>
        <w:t xml:space="preserve">The procedure for assisting guests who need assisted rescue is: Personal assistance</w:t>
      </w:r>
    </w:p>
    <w:p>
      <w:pPr>
        <w:spacing/>
        <w:rPr/>
      </w:pPr>
      <w:r>
        <w:rPr/>
        <w:t xml:space="preserve"> </w:t>
      </w:r>
    </w:p>
    <w:p>
      <w:pPr>
        <w:pStyle w:val="Heading2"/>
        <w:spacing/>
        <w:rPr/>
      </w:pPr>
      <w:bookmarkStart w:id="9" w:name="_Toc0000000005"/>
      <w:r>
        <w:rPr/>
        <w:t xml:space="preserve">Communications</w:t>
      </w:r>
      <w:bookmarkEnd w:id="9"/>
    </w:p>
    <w:p>
      <w:pPr>
        <w:pBdr/>
        <w:spacing/>
        <w:rPr>
          <w:sz w:val="24"/>
        </w:rPr>
      </w:pPr>
      <w:r>
        <w:rPr>
          <w:sz w:val="24"/>
        </w:rPr>
        <w:t xml:space="preserve">The business provides the following services for services animals: No pets but would consider for service animals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I dont have any - I am a Farmstay and I operate this property by myself - I am present when guests arrive.</w:t>
      </w:r>
    </w:p>
    <w:p>
      <w:pPr>
        <w:pStyle w:val="ListBullet"/>
        <w:numPr>
          <w:ilvl w:val="0"/>
          <w:numId w:val="37"/>
        </w:numPr>
        <w:spacing/>
        <w:rPr/>
      </w:pPr>
      <w:r>
        <w:rPr/>
        <w:t xml:space="preserve">In addition, the following further information can assist guests:</w:t>
      </w:r>
    </w:p>
    <w:p>
      <w:pPr>
        <w:spacing/>
        <w:rPr/>
      </w:pPr>
      <w:r>
        <w:rPr/>
        <w:t xml:space="preserve">Set of House Rules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Yes slight height as you enter the main entrance &gt;13mm</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In addition, the following further information can assist guests:</w:t>
      </w:r>
    </w:p>
    <w:p>
      <w:pPr>
        <w:spacing/>
        <w:rPr/>
      </w:pPr>
      <w:r>
        <w:rPr/>
        <w:t xml:space="preserve">No public areas - I am not a hotel but a Farmstay and I have plenty of seating arrangements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In addition, the following further information can assist guests:</w:t>
      </w:r>
    </w:p>
    <w:p>
      <w:pPr>
        <w:spacing/>
        <w:rPr/>
      </w:pPr>
      <w:r>
        <w:rPr/>
        <w:t xml:space="preserve">I have steps leading from the carport to the main door </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I have small steps inside the house but only around 5-10mm</w:t>
      </w:r>
    </w:p>
    <w:p>
      <w:pPr>
        <w:pStyle w:val="ListBullet"/>
        <w:numPr>
          <w:ilvl w:val="0"/>
          <w:numId w:val="37"/>
        </w:numPr>
        <w:spacing/>
        <w:rPr/>
      </w:pPr>
      <w:r>
        <w:rPr/>
        <w:t xml:space="preserve">In addition, the following further information can assist guests:</w:t>
      </w:r>
    </w:p>
    <w:p>
      <w:pPr>
        <w:spacing/>
        <w:rPr/>
      </w:pPr>
      <w:r>
        <w:rPr/>
        <w:t xml:space="preserve">I a farmstay so not open to the Public at any time </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None</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I hire 12 and 25 seater buses and they do not accessible toilets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None</w:t>
      </w:r>
    </w:p>
    <w:p>
      <w:pPr>
        <w:pStyle w:val="ListBullet"/>
        <w:numPr>
          <w:ilvl w:val="0"/>
          <w:numId w:val="37"/>
        </w:numPr>
        <w:spacing/>
        <w:rPr/>
      </w:pPr>
      <w:r>
        <w:rPr/>
        <w:t xml:space="preserve">Walking Tours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The Grange N - February 2020</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I dont have a photo of the hire MV's so have loaded my own 4WDV - which I do not use for tours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In addition, the following further information can assist guests:</w:t>
      </w:r>
    </w:p>
    <w:p>
      <w:pPr>
        <w:spacing/>
        <w:rPr/>
      </w:pPr>
      <w:r>
        <w:rPr/>
        <w:t xml:space="preserve">I use an eco product</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pBdr/>
        <w:spacing/>
        <w:rPr>
          <w:sz w:val="24"/>
        </w:rPr>
      </w:pPr>
      <w:r>
        <w:rPr>
          <w:sz w:val="24"/>
        </w:rPr>
        <w:t xml:space="preserve">The width of the door is 700mm.</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20190318_163912</w:t>
      </w:r>
    </w:p>
    <w:p>
      <w:pPr>
        <w:spacing/>
        <w:rPr/>
      </w:pPr>
      <w:r>
        <w:rPr/>
        <w:drawing>
          <wp:inline>
            <wp:extent cx="2540000" cy="1435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20240626_141836</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The Grange M - February 2020</w:t>
      </w:r>
    </w:p>
    <w:p>
      <w:pPr>
        <w:pStyle w:val="ListBullet"/>
        <w:numPr>
          <w:ilvl w:val="0"/>
          <w:numId w:val="37"/>
        </w:numPr>
        <w:spacing/>
        <w:rPr/>
      </w:pPr>
      <w:r>
        <w:rPr/>
        <w:t xml:space="preserve">In addition, the following further information can assist guests:</w:t>
      </w:r>
    </w:p>
    <w:p>
      <w:pPr>
        <w:spacing/>
        <w:rPr/>
      </w:pPr>
      <w:r>
        <w:rPr/>
        <w:t xml:space="preserve">Dont have handrails and dont have a seat in the shower</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Subtitle"/>
        <w:spacing/>
        <w:rPr/>
      </w:pPr>
      <w:r>
        <w:rPr/>
        <w:t xml:space="preserve">Parks and Gardens Access/Entry Image(s)</w:t>
      </w:r>
    </w:p>
    <w:p>
      <w:pPr>
        <w:spacing/>
        <w:rPr/>
      </w:pPr>
      <w:r>
        <w:rPr/>
        <w:drawing>
          <wp:inline>
            <wp:extent cx="2540000" cy="1435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20240626_141916</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20240626_141927</w:t>
      </w:r>
    </w:p>
    <w:p>
      <w:pPr>
        <w:spacing/>
        <w:rPr/>
      </w:pPr>
      <w:r>
        <w:rPr/>
        <w:drawing>
          <wp:inline>
            <wp:extent cx="2540000" cy="1435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20240626_141947</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Native garden (3)</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6" w:history="1">
        <w:r>
          <w:rPr>
            <w:rStyle w:val="Hyperlink"/>
            <w:sz w:val="24"/>
          </w:rPr>
          <w:t xml:space="preserve">https://static1.squarespace.com/static/5e00545be7d30700bb8597bd/t/656e7283a830142b9b74f15e/1701737094646/The+Grange+on+Kalgan+-+Breakfast+Menu+November+2023.pdf</w:t>
        </w:r>
      </w:hyperlink>
    </w:p>
    <w:p>
      <w:pPr>
        <w:pStyle w:val="Subtitle"/>
        <w:spacing/>
        <w:rPr/>
      </w:pPr>
      <w:r>
        <w:rPr/>
        <w:t xml:space="preserve">Food and Beverage Image(s)</w:t>
      </w:r>
    </w:p>
    <w:p>
      <w:pPr>
        <w:spacing/>
        <w:rPr/>
      </w:pPr>
      <w:r>
        <w:rPr/>
        <w:drawing>
          <wp:inline>
            <wp:extent cx="2540000" cy="1435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435100"/>
                    </a:xfrm>
                    <a:prstGeom prst="rect">
                      <a:avLst/>
                    </a:prstGeom>
                  </pic:spPr>
                </pic:pic>
              </a:graphicData>
            </a:graphic>
          </wp:inline>
        </w:drawing>
      </w:r>
    </w:p>
    <w:p>
      <w:pPr>
        <w:spacing/>
        <w:rPr/>
      </w:pPr>
      <w:r>
        <w:rPr/>
        <w:t xml:space="preserve">028</w:t>
      </w:r>
    </w:p>
    <w:p>
      <w:pPr>
        <w:spacing/>
        <w:rPr/>
      </w:pPr>
      <w:r>
        <w:rPr/>
        <w:drawing>
          <wp:inline>
            <wp:extent cx="2540000" cy="1435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435100"/>
                    </a:xfrm>
                    <a:prstGeom prst="rect">
                      <a:avLst/>
                    </a:prstGeom>
                  </pic:spPr>
                </pic:pic>
              </a:graphicData>
            </a:graphic>
          </wp:inline>
        </w:drawing>
      </w:r>
    </w:p>
    <w:p>
      <w:pPr>
        <w:spacing/>
        <w:rPr/>
      </w:pPr>
      <w:r>
        <w:rPr/>
        <w:t xml:space="preserve">029</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have a menu for my premium guests but most guests use the large family room in the 2 photos above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1"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6" Type="http://schemas.openxmlformats.org/officeDocument/2006/relationships/hyperlink" Target="https://static1.squarespace.com/static/5e00545be7d30700bb8597bd/t/656e7283a830142b9b74f15e/1701737094646/The+Grange+on+Kalgan+-+Breakfast+Menu+November+2023.pdf"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